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9EBD" w14:textId="77777777" w:rsidR="00DF735D" w:rsidRDefault="00DF735D" w:rsidP="00DF735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735D">
        <w:rPr>
          <w:rFonts w:ascii="Times New Roman" w:hAnsi="Times New Roman" w:cs="Times New Roman"/>
          <w:sz w:val="24"/>
          <w:szCs w:val="24"/>
        </w:rPr>
        <w:t>V sobotu 10. 5. se setkali zástupci spole</w:t>
      </w:r>
      <w:r>
        <w:rPr>
          <w:rFonts w:ascii="Times New Roman" w:hAnsi="Times New Roman" w:cs="Times New Roman"/>
          <w:sz w:val="24"/>
          <w:szCs w:val="24"/>
        </w:rPr>
        <w:t>čenství Újezd u Brna a Líšeň na</w:t>
      </w:r>
      <w:r w:rsidRPr="00DF73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malou oslavu 149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F73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výročí od založení ASC Donem Boskem spojenou s konferencí.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Oslava v rodinném duchu proběhla při ochutnávce vín, zpěvu a povídání v Benediktinském sklepě. </w:t>
      </w:r>
      <w:r w:rsidR="00A54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neděli při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konferenci jsme se ve dvou skupinkách zamýšleli</w:t>
      </w:r>
      <w:r w:rsidR="00A54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synodální metodou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nad </w:t>
      </w:r>
      <w:r w:rsidR="00A541B4">
        <w:rPr>
          <w:rFonts w:ascii="Times New Roman" w:eastAsia="Times New Roman" w:hAnsi="Times New Roman" w:cs="Times New Roman"/>
          <w:sz w:val="24"/>
          <w:szCs w:val="24"/>
          <w:lang w:eastAsia="cs-CZ"/>
        </w:rPr>
        <w:t>dvěma otázkami a po obědě jsme společně probrali závěry ze skupinek.</w:t>
      </w:r>
    </w:p>
    <w:p w14:paraId="2978A7DB" w14:textId="77777777" w:rsidR="00A541B4" w:rsidRDefault="00A541B4" w:rsidP="00DF735D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tyto závěry se s vámi podělíme</w:t>
      </w:r>
      <w:r w:rsidR="001B7DB3">
        <w:rPr>
          <w:rFonts w:ascii="Times New Roman" w:hAnsi="Times New Roman" w:cs="Times New Roman"/>
          <w:sz w:val="24"/>
          <w:szCs w:val="24"/>
        </w:rPr>
        <w:t>.</w:t>
      </w:r>
    </w:p>
    <w:p w14:paraId="14CC4551" w14:textId="77777777" w:rsidR="00A541B4" w:rsidRDefault="00A541B4" w:rsidP="00A541B4">
      <w:pPr>
        <w:pStyle w:val="-wm-msonormal"/>
        <w:spacing w:before="0" w:beforeAutospacing="0" w:after="120" w:afterAutospacing="0"/>
        <w:ind w:left="360"/>
        <w:rPr>
          <w:i/>
          <w:iCs/>
          <w:color w:val="000000"/>
          <w:shd w:val="clear" w:color="auto" w:fill="FFFFFF"/>
        </w:rPr>
      </w:pPr>
      <w:r>
        <w:t xml:space="preserve">Otázka: </w:t>
      </w:r>
      <w:r w:rsidRPr="00A541B4">
        <w:rPr>
          <w:i/>
          <w:iCs/>
          <w:color w:val="000000"/>
          <w:shd w:val="clear" w:color="auto" w:fill="FFFFFF"/>
        </w:rPr>
        <w:t>Jsem rád salesiánem spolupracovníkem (v církvi, svém povolání a společnosti)?</w:t>
      </w:r>
    </w:p>
    <w:p w14:paraId="7B8BF636" w14:textId="77777777" w:rsidR="00A541B4" w:rsidRDefault="00A541B4" w:rsidP="00A541B4">
      <w:pPr>
        <w:pStyle w:val="-wm-msonormal"/>
        <w:spacing w:before="0" w:beforeAutospacing="0" w:after="120" w:afterAutospacing="0"/>
        <w:ind w:left="360"/>
        <w:rPr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 xml:space="preserve">Všichni jsme se shodli na věčnosti za povolání do ASC, i když je někdy </w:t>
      </w:r>
      <w:proofErr w:type="spellStart"/>
      <w:r>
        <w:rPr>
          <w:iCs/>
          <w:color w:val="000000"/>
          <w:shd w:val="clear" w:color="auto" w:fill="FFFFFF"/>
        </w:rPr>
        <w:t>salesiánství</w:t>
      </w:r>
      <w:proofErr w:type="spellEnd"/>
      <w:r>
        <w:rPr>
          <w:iCs/>
          <w:color w:val="000000"/>
          <w:shd w:val="clear" w:color="auto" w:fill="FFFFFF"/>
        </w:rPr>
        <w:t xml:space="preserve"> provázeno krizemi i trpkými zkušenostmi. Slib a věrnost tomuto slibu často pomáhá krize překonávat. Věkový průměr spolupracovníků se sice zvyšuje, ale je potřebné hledat nové výzvy, apoštolát, který pro nás Otec připravuje </w:t>
      </w:r>
      <w:r w:rsidR="00571B44">
        <w:rPr>
          <w:iCs/>
          <w:color w:val="000000"/>
          <w:shd w:val="clear" w:color="auto" w:fill="FFFFFF"/>
        </w:rPr>
        <w:t xml:space="preserve">(aktivní i modlitební podpora „aktivních“). Bez apoštolátu naše </w:t>
      </w:r>
      <w:proofErr w:type="spellStart"/>
      <w:r w:rsidR="00571B44">
        <w:rPr>
          <w:iCs/>
          <w:color w:val="000000"/>
          <w:shd w:val="clear" w:color="auto" w:fill="FFFFFF"/>
        </w:rPr>
        <w:t>salesiánství</w:t>
      </w:r>
      <w:proofErr w:type="spellEnd"/>
      <w:r w:rsidR="00571B44">
        <w:rPr>
          <w:iCs/>
          <w:color w:val="000000"/>
          <w:shd w:val="clear" w:color="auto" w:fill="FFFFFF"/>
        </w:rPr>
        <w:t xml:space="preserve"> upadá. Pokud předáváme svoje </w:t>
      </w:r>
      <w:proofErr w:type="spellStart"/>
      <w:r w:rsidR="00571B44">
        <w:rPr>
          <w:iCs/>
          <w:color w:val="000000"/>
          <w:shd w:val="clear" w:color="auto" w:fill="FFFFFF"/>
        </w:rPr>
        <w:t>apoštolátní</w:t>
      </w:r>
      <w:proofErr w:type="spellEnd"/>
      <w:r w:rsidR="00571B44">
        <w:rPr>
          <w:iCs/>
          <w:color w:val="000000"/>
          <w:shd w:val="clear" w:color="auto" w:fill="FFFFFF"/>
        </w:rPr>
        <w:t xml:space="preserve"> projekty mladším, nabídněme jim i zdroj čerpání a podpory v salesiánské rodině.</w:t>
      </w:r>
    </w:p>
    <w:p w14:paraId="437161E4" w14:textId="77777777" w:rsidR="00571B44" w:rsidRDefault="00571B44" w:rsidP="00A541B4">
      <w:pPr>
        <w:pStyle w:val="-wm-msonormal"/>
        <w:spacing w:before="0" w:beforeAutospacing="0" w:after="120" w:afterAutospacing="0"/>
        <w:ind w:left="360"/>
        <w:rPr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>Nezaměřujme se jen na věřící, ale předávejme svou laskavostí to podstatné z evangelia všem lidem ve svém okolí.</w:t>
      </w:r>
    </w:p>
    <w:p w14:paraId="6FC52D6F" w14:textId="77777777" w:rsidR="00571B44" w:rsidRPr="00A541B4" w:rsidRDefault="00571B44" w:rsidP="00A541B4">
      <w:pPr>
        <w:pStyle w:val="-wm-msonormal"/>
        <w:spacing w:before="0" w:beforeAutospacing="0" w:after="120" w:afterAutospacing="0"/>
        <w:ind w:left="360"/>
        <w:rPr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>Pokusme se restartovat vztahy ve svém společenství (pozvání na oběd, výlety)</w:t>
      </w:r>
    </w:p>
    <w:p w14:paraId="7A6CF1B5" w14:textId="77777777" w:rsidR="00A541B4" w:rsidRDefault="00A541B4" w:rsidP="00DF735D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081ACA8" w14:textId="77777777" w:rsidR="00A541B4" w:rsidRPr="00DF735D" w:rsidRDefault="00A541B4" w:rsidP="00DF735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C98545" w14:textId="77777777" w:rsidR="00DF735D" w:rsidRPr="00DF735D" w:rsidRDefault="00DF735D" w:rsidP="00DF735D">
      <w:pPr>
        <w:rPr>
          <w:rFonts w:ascii="Times New Roman" w:hAnsi="Times New Roman" w:cs="Times New Roman"/>
          <w:b/>
          <w:sz w:val="24"/>
          <w:szCs w:val="24"/>
        </w:rPr>
      </w:pPr>
    </w:p>
    <w:sectPr w:rsidR="00DF735D" w:rsidRPr="00DF735D" w:rsidSect="007E3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F140A"/>
    <w:multiLevelType w:val="hybridMultilevel"/>
    <w:tmpl w:val="FC8417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71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5D"/>
    <w:rsid w:val="001B7DB3"/>
    <w:rsid w:val="00571B44"/>
    <w:rsid w:val="007E36A3"/>
    <w:rsid w:val="00A541B4"/>
    <w:rsid w:val="00D1575B"/>
    <w:rsid w:val="00DF735D"/>
    <w:rsid w:val="00F1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CB90"/>
  <w15:docId w15:val="{F77CC321-EC25-436C-916E-C686CCD3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6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DF7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F7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Maria Novotná</cp:lastModifiedBy>
  <cp:revision>2</cp:revision>
  <dcterms:created xsi:type="dcterms:W3CDTF">2025-06-04T13:02:00Z</dcterms:created>
  <dcterms:modified xsi:type="dcterms:W3CDTF">2025-06-04T13:02:00Z</dcterms:modified>
</cp:coreProperties>
</file>